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9A12D" w14:textId="77777777" w:rsidR="00076B62" w:rsidRDefault="00076B62" w:rsidP="00076B62">
      <w:pPr>
        <w:spacing w:line="480" w:lineRule="auto"/>
        <w:rPr>
          <w:rFonts w:ascii="Times New Roman" w:hAnsi="Times New Roman" w:cs="Times New Roman"/>
        </w:rPr>
      </w:pPr>
      <w:r>
        <w:rPr>
          <w:rFonts w:ascii="Times New Roman" w:hAnsi="Times New Roman" w:cs="Times New Roman"/>
        </w:rPr>
        <w:t xml:space="preserve">Emily Kollbaum </w:t>
      </w:r>
    </w:p>
    <w:p w14:paraId="4208F425" w14:textId="57E733A5" w:rsidR="00076B62" w:rsidRDefault="00B655E3" w:rsidP="00076B62">
      <w:pPr>
        <w:spacing w:line="480" w:lineRule="auto"/>
        <w:rPr>
          <w:rFonts w:ascii="Times New Roman" w:hAnsi="Times New Roman" w:cs="Times New Roman"/>
        </w:rPr>
      </w:pPr>
      <w:proofErr w:type="spellStart"/>
      <w:r>
        <w:rPr>
          <w:rFonts w:ascii="Times New Roman" w:hAnsi="Times New Roman" w:cs="Times New Roman"/>
        </w:rPr>
        <w:t>Educ</w:t>
      </w:r>
      <w:proofErr w:type="spellEnd"/>
      <w:r>
        <w:rPr>
          <w:rFonts w:ascii="Times New Roman" w:hAnsi="Times New Roman" w:cs="Times New Roman"/>
        </w:rPr>
        <w:t xml:space="preserve"> 231s</w:t>
      </w:r>
      <w:r w:rsidR="00BB3088">
        <w:rPr>
          <w:rFonts w:ascii="Times New Roman" w:hAnsi="Times New Roman" w:cs="Times New Roman"/>
        </w:rPr>
        <w:t xml:space="preserve"> </w:t>
      </w:r>
    </w:p>
    <w:p w14:paraId="6C8AFD24" w14:textId="77777777" w:rsidR="00076B62" w:rsidRDefault="00076B62" w:rsidP="00076B62">
      <w:pPr>
        <w:spacing w:line="480"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Nugent</w:t>
      </w:r>
      <w:proofErr w:type="spellEnd"/>
      <w:r>
        <w:rPr>
          <w:rFonts w:ascii="Times New Roman" w:hAnsi="Times New Roman" w:cs="Times New Roman"/>
        </w:rPr>
        <w:t xml:space="preserve"> </w:t>
      </w:r>
    </w:p>
    <w:p w14:paraId="2B1E35C8" w14:textId="77777777" w:rsidR="00076B62" w:rsidRDefault="00076B62" w:rsidP="00076B62">
      <w:pPr>
        <w:spacing w:line="480" w:lineRule="auto"/>
        <w:rPr>
          <w:rFonts w:ascii="Times New Roman" w:hAnsi="Times New Roman" w:cs="Times New Roman"/>
        </w:rPr>
      </w:pPr>
      <w:r>
        <w:rPr>
          <w:rFonts w:ascii="Times New Roman" w:hAnsi="Times New Roman" w:cs="Times New Roman"/>
        </w:rPr>
        <w:t xml:space="preserve">8 September 2016 </w:t>
      </w:r>
    </w:p>
    <w:p w14:paraId="5BB53561" w14:textId="5AA91317" w:rsidR="00B655E3" w:rsidRDefault="00B655E3" w:rsidP="00B655E3">
      <w:pPr>
        <w:spacing w:line="480" w:lineRule="auto"/>
        <w:jc w:val="center"/>
        <w:rPr>
          <w:rFonts w:ascii="Times New Roman" w:hAnsi="Times New Roman" w:cs="Times New Roman"/>
        </w:rPr>
      </w:pPr>
      <w:r>
        <w:rPr>
          <w:rFonts w:ascii="Times New Roman" w:hAnsi="Times New Roman" w:cs="Times New Roman"/>
        </w:rPr>
        <w:t xml:space="preserve">Physical Classroom </w:t>
      </w:r>
    </w:p>
    <w:p w14:paraId="51CDAE6B" w14:textId="4F4F2783" w:rsidR="00B655E3" w:rsidRDefault="006F3DF3" w:rsidP="005034C5">
      <w:pPr>
        <w:spacing w:line="480" w:lineRule="auto"/>
        <w:ind w:firstLine="720"/>
        <w:rPr>
          <w:rFonts w:ascii="Times New Roman" w:hAnsi="Times New Roman" w:cs="Times New Roman"/>
        </w:rPr>
      </w:pPr>
      <w:r>
        <w:rPr>
          <w:rFonts w:ascii="Times New Roman" w:hAnsi="Times New Roman" w:cs="Times New Roman"/>
        </w:rPr>
        <w:t xml:space="preserve">The classroom </w:t>
      </w:r>
      <w:r w:rsidR="00AC7916">
        <w:rPr>
          <w:rFonts w:ascii="Times New Roman" w:hAnsi="Times New Roman" w:cs="Times New Roman"/>
        </w:rPr>
        <w:t xml:space="preserve">I designed was organized for high school English and Theatre classes. I planned for </w:t>
      </w:r>
      <w:r w:rsidR="00C7353B">
        <w:rPr>
          <w:rFonts w:ascii="Times New Roman" w:hAnsi="Times New Roman" w:cs="Times New Roman"/>
        </w:rPr>
        <w:t xml:space="preserve">about 20 students. </w:t>
      </w:r>
      <w:r w:rsidR="00293A26">
        <w:rPr>
          <w:rFonts w:ascii="Times New Roman" w:hAnsi="Times New Roman" w:cs="Times New Roman"/>
        </w:rPr>
        <w:t>With this classroom organization, I am looking to make learning as fun as possible while keeping the focus on the reason we are in class</w:t>
      </w:r>
      <w:r w:rsidR="005034C5">
        <w:rPr>
          <w:rFonts w:ascii="Times New Roman" w:hAnsi="Times New Roman" w:cs="Times New Roman"/>
        </w:rPr>
        <w:t xml:space="preserve">. As a teacher, I want to make the subject </w:t>
      </w:r>
      <w:r w:rsidR="00185568">
        <w:rPr>
          <w:rFonts w:ascii="Times New Roman" w:hAnsi="Times New Roman" w:cs="Times New Roman"/>
        </w:rPr>
        <w:t xml:space="preserve">just as entertaining </w:t>
      </w:r>
      <w:r w:rsidR="005034C5">
        <w:rPr>
          <w:rFonts w:ascii="Times New Roman" w:hAnsi="Times New Roman" w:cs="Times New Roman"/>
        </w:rPr>
        <w:t>as</w:t>
      </w:r>
      <w:r w:rsidR="00185568">
        <w:rPr>
          <w:rFonts w:ascii="Times New Roman" w:hAnsi="Times New Roman" w:cs="Times New Roman"/>
        </w:rPr>
        <w:t xml:space="preserve"> it is</w:t>
      </w:r>
      <w:r w:rsidR="005034C5">
        <w:rPr>
          <w:rFonts w:ascii="Times New Roman" w:hAnsi="Times New Roman" w:cs="Times New Roman"/>
        </w:rPr>
        <w:t xml:space="preserve"> clear and underst</w:t>
      </w:r>
      <w:r w:rsidR="00185568">
        <w:rPr>
          <w:rFonts w:ascii="Times New Roman" w:hAnsi="Times New Roman" w:cs="Times New Roman"/>
        </w:rPr>
        <w:t xml:space="preserve">andable. This is reflected in the seating and placement decisions I made in the design of my classroom. </w:t>
      </w:r>
      <w:r w:rsidR="00265182">
        <w:rPr>
          <w:rFonts w:ascii="Times New Roman" w:hAnsi="Times New Roman" w:cs="Times New Roman"/>
        </w:rPr>
        <w:t xml:space="preserve">This set up creates an open atmosphere that encourages creativity and happiness </w:t>
      </w:r>
      <w:r w:rsidR="006D2CE4">
        <w:rPr>
          <w:rFonts w:ascii="Times New Roman" w:hAnsi="Times New Roman" w:cs="Times New Roman"/>
        </w:rPr>
        <w:t xml:space="preserve">with a hint of non stop positivity. Ideally, I would have </w:t>
      </w:r>
      <w:r w:rsidR="009170E5">
        <w:rPr>
          <w:rFonts w:ascii="Times New Roman" w:hAnsi="Times New Roman" w:cs="Times New Roman"/>
        </w:rPr>
        <w:t>brig</w:t>
      </w:r>
      <w:r w:rsidR="004B07A7">
        <w:rPr>
          <w:rFonts w:ascii="Times New Roman" w:hAnsi="Times New Roman" w:cs="Times New Roman"/>
        </w:rPr>
        <w:t xml:space="preserve">ht colors all over the room. I would like </w:t>
      </w:r>
      <w:r w:rsidR="009170E5">
        <w:rPr>
          <w:rFonts w:ascii="Times New Roman" w:hAnsi="Times New Roman" w:cs="Times New Roman"/>
        </w:rPr>
        <w:t xml:space="preserve">allow the students to take part in the excitement of designing a classroom. This is the reason why most of the object in the class are easily moved and adjustable, just in case a change would benefit the students. </w:t>
      </w:r>
    </w:p>
    <w:p w14:paraId="77E4C6FC" w14:textId="63FF9F55" w:rsidR="006863DA" w:rsidRDefault="006863DA" w:rsidP="005034C5">
      <w:pPr>
        <w:spacing w:line="480" w:lineRule="auto"/>
        <w:ind w:firstLine="720"/>
        <w:rPr>
          <w:rFonts w:ascii="Times New Roman" w:hAnsi="Times New Roman" w:cs="Times New Roman"/>
        </w:rPr>
      </w:pPr>
      <w:r>
        <w:rPr>
          <w:rFonts w:ascii="Times New Roman" w:hAnsi="Times New Roman" w:cs="Times New Roman"/>
        </w:rPr>
        <w:t>I chose the</w:t>
      </w:r>
      <w:r w:rsidR="00FA24D0">
        <w:rPr>
          <w:rFonts w:ascii="Times New Roman" w:hAnsi="Times New Roman" w:cs="Times New Roman"/>
        </w:rPr>
        <w:t xml:space="preserve"> </w:t>
      </w:r>
      <w:r>
        <w:rPr>
          <w:rFonts w:ascii="Times New Roman" w:hAnsi="Times New Roman" w:cs="Times New Roman"/>
        </w:rPr>
        <w:t xml:space="preserve">flexible seating </w:t>
      </w:r>
      <w:r w:rsidR="00FA24D0">
        <w:rPr>
          <w:rFonts w:ascii="Times New Roman" w:hAnsi="Times New Roman" w:cs="Times New Roman"/>
        </w:rPr>
        <w:t>for the social contact aspect of the chapter. This is why my desk is in the back, but the first thing they see when they come into the classroom. This way they know my desk i</w:t>
      </w:r>
      <w:r w:rsidR="00506109">
        <w:rPr>
          <w:rFonts w:ascii="Times New Roman" w:hAnsi="Times New Roman" w:cs="Times New Roman"/>
        </w:rPr>
        <w:t>s always there and open to them for help. I can also be there to say hi to them right at the beginning of the class.</w:t>
      </w:r>
      <w:r w:rsidR="00C5539B">
        <w:rPr>
          <w:rFonts w:ascii="Times New Roman" w:hAnsi="Times New Roman" w:cs="Times New Roman"/>
        </w:rPr>
        <w:t xml:space="preserve"> I would not limit my interaction to simply this</w:t>
      </w:r>
      <w:r w:rsidR="00E87FA4">
        <w:rPr>
          <w:rFonts w:ascii="Times New Roman" w:hAnsi="Times New Roman" w:cs="Times New Roman"/>
        </w:rPr>
        <w:t xml:space="preserve">. I would follow Donna’s example in the book, “I sit on desks, I stand in front, I stand in back; </w:t>
      </w:r>
      <w:r w:rsidR="00E93C25">
        <w:rPr>
          <w:rFonts w:ascii="Times New Roman" w:hAnsi="Times New Roman" w:cs="Times New Roman"/>
        </w:rPr>
        <w:t>they hear my voice from all corners of the room.” (</w:t>
      </w:r>
      <w:r w:rsidR="00E93C25">
        <w:rPr>
          <w:rFonts w:ascii="Times New Roman" w:hAnsi="Times New Roman" w:cs="Times New Roman"/>
        </w:rPr>
        <w:t xml:space="preserve">Weinstein, </w:t>
      </w:r>
      <w:proofErr w:type="spellStart"/>
      <w:r w:rsidR="00E93C25">
        <w:rPr>
          <w:rFonts w:ascii="Times New Roman" w:hAnsi="Times New Roman" w:cs="Times New Roman"/>
        </w:rPr>
        <w:t>Novodvorsky</w:t>
      </w:r>
      <w:proofErr w:type="spellEnd"/>
      <w:r w:rsidR="00E93C25">
        <w:rPr>
          <w:rFonts w:ascii="Times New Roman" w:hAnsi="Times New Roman" w:cs="Times New Roman"/>
        </w:rPr>
        <w:t>, 2015</w:t>
      </w:r>
      <w:r w:rsidR="00DF662F">
        <w:rPr>
          <w:rFonts w:ascii="Times New Roman" w:hAnsi="Times New Roman" w:cs="Times New Roman"/>
        </w:rPr>
        <w:t>, p. 37</w:t>
      </w:r>
      <w:r w:rsidR="00E93C25">
        <w:rPr>
          <w:rFonts w:ascii="Times New Roman" w:hAnsi="Times New Roman" w:cs="Times New Roman"/>
        </w:rPr>
        <w:t>)</w:t>
      </w:r>
      <w:r w:rsidR="00C5539B">
        <w:rPr>
          <w:rFonts w:ascii="Times New Roman" w:hAnsi="Times New Roman" w:cs="Times New Roman"/>
        </w:rPr>
        <w:t xml:space="preserve"> </w:t>
      </w:r>
      <w:r w:rsidR="00506109">
        <w:rPr>
          <w:rFonts w:ascii="Times New Roman" w:hAnsi="Times New Roman" w:cs="Times New Roman"/>
        </w:rPr>
        <w:t xml:space="preserve">The flexible seating allows for encourages social contact. The books says, </w:t>
      </w:r>
      <w:r w:rsidR="00DC5676">
        <w:rPr>
          <w:rFonts w:ascii="Times New Roman" w:hAnsi="Times New Roman" w:cs="Times New Roman"/>
        </w:rPr>
        <w:t xml:space="preserve">“Clusters of desks promote social contact because individuals are close together and can have direct eye contact with those across from them.” </w:t>
      </w:r>
      <w:r w:rsidR="00DC5676">
        <w:rPr>
          <w:rFonts w:ascii="Times New Roman" w:hAnsi="Times New Roman" w:cs="Times New Roman"/>
        </w:rPr>
        <w:lastRenderedPageBreak/>
        <w:t>(</w:t>
      </w:r>
      <w:r w:rsidR="00D60A4A">
        <w:rPr>
          <w:rFonts w:ascii="Times New Roman" w:hAnsi="Times New Roman" w:cs="Times New Roman"/>
        </w:rPr>
        <w:t xml:space="preserve">Weinstein, </w:t>
      </w:r>
      <w:proofErr w:type="spellStart"/>
      <w:r w:rsidR="00D60A4A">
        <w:rPr>
          <w:rFonts w:ascii="Times New Roman" w:hAnsi="Times New Roman" w:cs="Times New Roman"/>
        </w:rPr>
        <w:t>Novodvorsky</w:t>
      </w:r>
      <w:proofErr w:type="spellEnd"/>
      <w:r w:rsidR="00C5539B">
        <w:rPr>
          <w:rFonts w:ascii="Times New Roman" w:hAnsi="Times New Roman" w:cs="Times New Roman"/>
        </w:rPr>
        <w:t>, 2015</w:t>
      </w:r>
      <w:r w:rsidR="00DF662F">
        <w:rPr>
          <w:rFonts w:ascii="Times New Roman" w:hAnsi="Times New Roman" w:cs="Times New Roman"/>
        </w:rPr>
        <w:t>, p. 30</w:t>
      </w:r>
      <w:r w:rsidR="00C5539B">
        <w:rPr>
          <w:rFonts w:ascii="Times New Roman" w:hAnsi="Times New Roman" w:cs="Times New Roman"/>
        </w:rPr>
        <w:t xml:space="preserve">) </w:t>
      </w:r>
      <w:r w:rsidR="00E93C25">
        <w:rPr>
          <w:rFonts w:ascii="Times New Roman" w:hAnsi="Times New Roman" w:cs="Times New Roman"/>
        </w:rPr>
        <w:t xml:space="preserve">I will encourage this with the large cluster of desks, sofas, chairs, and bean bag chairs. </w:t>
      </w:r>
    </w:p>
    <w:p w14:paraId="26E9FCBB" w14:textId="6E03623E" w:rsidR="0019271A" w:rsidRDefault="0019271A" w:rsidP="005034C5">
      <w:pPr>
        <w:spacing w:line="480" w:lineRule="auto"/>
        <w:ind w:firstLine="720"/>
        <w:rPr>
          <w:rFonts w:ascii="Times New Roman" w:hAnsi="Times New Roman" w:cs="Times New Roman"/>
        </w:rPr>
      </w:pPr>
      <w:r>
        <w:rPr>
          <w:rFonts w:ascii="Times New Roman" w:hAnsi="Times New Roman" w:cs="Times New Roman"/>
        </w:rPr>
        <w:t xml:space="preserve">Task instrumentality is represented in my placement of storage space and the reading corner. The bookshelf is at the back of the classroom so that students going to get books or who are reading will not be a distraction to those working. The storage bins are at the side of the classroom near the front. This </w:t>
      </w:r>
      <w:r w:rsidR="00483858">
        <w:rPr>
          <w:rFonts w:ascii="Times New Roman" w:hAnsi="Times New Roman" w:cs="Times New Roman"/>
        </w:rPr>
        <w:t xml:space="preserve">puts them in an easily accessible place, but somewhere that I can always keep an eye on what is being taken and how it is returned. </w:t>
      </w:r>
      <w:r w:rsidR="00012710">
        <w:rPr>
          <w:rFonts w:ascii="Times New Roman" w:hAnsi="Times New Roman" w:cs="Times New Roman"/>
        </w:rPr>
        <w:t xml:space="preserve">The “frequently used classroom materials should be accessible to students” and this is why the storage is so readily available to them </w:t>
      </w:r>
      <w:r w:rsidR="001F2D06">
        <w:rPr>
          <w:rFonts w:ascii="Times New Roman" w:hAnsi="Times New Roman" w:cs="Times New Roman"/>
        </w:rPr>
        <w:t>(</w:t>
      </w:r>
      <w:r w:rsidR="00012710">
        <w:rPr>
          <w:rFonts w:ascii="Times New Roman" w:hAnsi="Times New Roman" w:cs="Times New Roman"/>
        </w:rPr>
        <w:t xml:space="preserve">Weinstein, </w:t>
      </w:r>
      <w:proofErr w:type="spellStart"/>
      <w:r w:rsidR="00012710">
        <w:rPr>
          <w:rFonts w:ascii="Times New Roman" w:hAnsi="Times New Roman" w:cs="Times New Roman"/>
        </w:rPr>
        <w:t>Novodvorsky</w:t>
      </w:r>
      <w:proofErr w:type="spellEnd"/>
      <w:r w:rsidR="00012710">
        <w:rPr>
          <w:rFonts w:ascii="Times New Roman" w:hAnsi="Times New Roman" w:cs="Times New Roman"/>
        </w:rPr>
        <w:t>, 2015</w:t>
      </w:r>
      <w:r w:rsidR="00C57E44">
        <w:rPr>
          <w:rFonts w:ascii="Times New Roman" w:hAnsi="Times New Roman" w:cs="Times New Roman"/>
        </w:rPr>
        <w:t xml:space="preserve">, p. </w:t>
      </w:r>
      <w:r w:rsidR="00DF662F">
        <w:rPr>
          <w:rFonts w:ascii="Times New Roman" w:hAnsi="Times New Roman" w:cs="Times New Roman"/>
        </w:rPr>
        <w:t>39</w:t>
      </w:r>
      <w:r w:rsidR="00012710">
        <w:rPr>
          <w:rFonts w:ascii="Times New Roman" w:hAnsi="Times New Roman" w:cs="Times New Roman"/>
        </w:rPr>
        <w:t>)</w:t>
      </w:r>
      <w:r w:rsidR="001F2D06">
        <w:rPr>
          <w:rFonts w:ascii="Times New Roman" w:hAnsi="Times New Roman" w:cs="Times New Roman"/>
        </w:rPr>
        <w:t xml:space="preserve">. </w:t>
      </w:r>
    </w:p>
    <w:p w14:paraId="0B5FA31F" w14:textId="4CEE11CC" w:rsidR="00A564A6" w:rsidRDefault="00A564A6" w:rsidP="005034C5">
      <w:pPr>
        <w:spacing w:line="480" w:lineRule="auto"/>
        <w:ind w:firstLine="720"/>
        <w:rPr>
          <w:rFonts w:ascii="Times New Roman" w:hAnsi="Times New Roman" w:cs="Times New Roman"/>
        </w:rPr>
      </w:pPr>
      <w:r>
        <w:rPr>
          <w:rFonts w:ascii="Times New Roman" w:hAnsi="Times New Roman" w:cs="Times New Roman"/>
        </w:rPr>
        <w:t xml:space="preserve">The pleasure of the classroom is </w:t>
      </w:r>
      <w:r w:rsidR="001F3891">
        <w:rPr>
          <w:rFonts w:ascii="Times New Roman" w:hAnsi="Times New Roman" w:cs="Times New Roman"/>
        </w:rPr>
        <w:t>considered in the type</w:t>
      </w:r>
      <w:r w:rsidR="005D5020">
        <w:rPr>
          <w:rFonts w:ascii="Times New Roman" w:hAnsi="Times New Roman" w:cs="Times New Roman"/>
        </w:rPr>
        <w:t xml:space="preserve"> of seats, the posters, the organization, etc. I want it to look like Christina</w:t>
      </w:r>
      <w:r w:rsidR="00A34B50">
        <w:rPr>
          <w:rFonts w:ascii="Times New Roman" w:hAnsi="Times New Roman" w:cs="Times New Roman"/>
        </w:rPr>
        <w:t>’s classroom, “elementary school classroom in a high school” (</w:t>
      </w:r>
      <w:r w:rsidR="00A34B50" w:rsidRPr="00A34B50">
        <w:rPr>
          <w:rFonts w:ascii="Times New Roman" w:hAnsi="Times New Roman" w:cs="Times New Roman"/>
        </w:rPr>
        <w:t xml:space="preserve"> </w:t>
      </w:r>
      <w:r w:rsidR="00A34B50">
        <w:rPr>
          <w:rFonts w:ascii="Times New Roman" w:hAnsi="Times New Roman" w:cs="Times New Roman"/>
        </w:rPr>
        <w:t xml:space="preserve">Weinstein, </w:t>
      </w:r>
      <w:proofErr w:type="spellStart"/>
      <w:r w:rsidR="00A34B50">
        <w:rPr>
          <w:rFonts w:ascii="Times New Roman" w:hAnsi="Times New Roman" w:cs="Times New Roman"/>
        </w:rPr>
        <w:t>Novodvorsky</w:t>
      </w:r>
      <w:proofErr w:type="spellEnd"/>
      <w:r w:rsidR="00A34B50">
        <w:rPr>
          <w:rFonts w:ascii="Times New Roman" w:hAnsi="Times New Roman" w:cs="Times New Roman"/>
        </w:rPr>
        <w:t>, 2015, p. 40). If the kids enjoy it, their learning will be more effective and meaningful to them as individuals</w:t>
      </w:r>
      <w:r w:rsidR="00696CE7">
        <w:rPr>
          <w:rFonts w:ascii="Times New Roman" w:hAnsi="Times New Roman" w:cs="Times New Roman"/>
        </w:rPr>
        <w:t xml:space="preserve">. The more aesthetically pleasing it is to the </w:t>
      </w:r>
      <w:r w:rsidR="008223C1">
        <w:rPr>
          <w:rFonts w:ascii="Times New Roman" w:hAnsi="Times New Roman" w:cs="Times New Roman"/>
        </w:rPr>
        <w:t xml:space="preserve">students, the better. They will feel more comfortable and this will make learning easier for them as individuals </w:t>
      </w:r>
      <w:r w:rsidR="002B31D2">
        <w:rPr>
          <w:rFonts w:ascii="Times New Roman" w:hAnsi="Times New Roman" w:cs="Times New Roman"/>
        </w:rPr>
        <w:t>(</w:t>
      </w:r>
      <w:r w:rsidR="008223C1">
        <w:rPr>
          <w:rFonts w:ascii="Times New Roman" w:hAnsi="Times New Roman" w:cs="Times New Roman"/>
        </w:rPr>
        <w:t xml:space="preserve">Weinstein, </w:t>
      </w:r>
      <w:proofErr w:type="spellStart"/>
      <w:r w:rsidR="008223C1">
        <w:rPr>
          <w:rFonts w:ascii="Times New Roman" w:hAnsi="Times New Roman" w:cs="Times New Roman"/>
        </w:rPr>
        <w:t>Novodvorsky</w:t>
      </w:r>
      <w:proofErr w:type="spellEnd"/>
      <w:r w:rsidR="008223C1">
        <w:rPr>
          <w:rFonts w:ascii="Times New Roman" w:hAnsi="Times New Roman" w:cs="Times New Roman"/>
        </w:rPr>
        <w:t xml:space="preserve">, 2015, p. </w:t>
      </w:r>
      <w:r w:rsidR="002B31D2">
        <w:rPr>
          <w:rFonts w:ascii="Times New Roman" w:hAnsi="Times New Roman" w:cs="Times New Roman"/>
        </w:rPr>
        <w:t xml:space="preserve">40). </w:t>
      </w:r>
    </w:p>
    <w:p w14:paraId="4101FC1E" w14:textId="55D64067" w:rsidR="00076B62" w:rsidRDefault="002B31D2" w:rsidP="00587EBE">
      <w:pPr>
        <w:spacing w:line="480" w:lineRule="auto"/>
        <w:ind w:firstLine="720"/>
        <w:rPr>
          <w:rFonts w:ascii="Times New Roman" w:hAnsi="Times New Roman" w:cs="Times New Roman"/>
        </w:rPr>
      </w:pPr>
      <w:r>
        <w:rPr>
          <w:rFonts w:ascii="Times New Roman" w:hAnsi="Times New Roman" w:cs="Times New Roman"/>
        </w:rPr>
        <w:t xml:space="preserve">I also took into account the feeling of safety and security in my classroom. This format of a classroom would make learning more personal because it is more like a home, where hopefully they are comfortable, and less like a school. </w:t>
      </w:r>
      <w:r w:rsidR="00DE5993">
        <w:rPr>
          <w:rFonts w:ascii="Times New Roman" w:hAnsi="Times New Roman" w:cs="Times New Roman"/>
        </w:rPr>
        <w:t xml:space="preserve">It is not too cluttered that there is not enough room to maneuver, but there are options for all students to partake in. The furniture, posters, and colors promote </w:t>
      </w:r>
      <w:r w:rsidR="00587EBE">
        <w:rPr>
          <w:rFonts w:ascii="Times New Roman" w:hAnsi="Times New Roman" w:cs="Times New Roman"/>
        </w:rPr>
        <w:t>the softness talked about on page 30 of the textbook (</w:t>
      </w:r>
      <w:r w:rsidR="00587EBE">
        <w:rPr>
          <w:rFonts w:ascii="Times New Roman" w:hAnsi="Times New Roman" w:cs="Times New Roman"/>
        </w:rPr>
        <w:t xml:space="preserve">Weinstein, </w:t>
      </w:r>
      <w:proofErr w:type="spellStart"/>
      <w:r w:rsidR="00587EBE">
        <w:rPr>
          <w:rFonts w:ascii="Times New Roman" w:hAnsi="Times New Roman" w:cs="Times New Roman"/>
        </w:rPr>
        <w:t>Novodvorsky</w:t>
      </w:r>
      <w:proofErr w:type="spellEnd"/>
      <w:r w:rsidR="00587EBE">
        <w:rPr>
          <w:rFonts w:ascii="Times New Roman" w:hAnsi="Times New Roman" w:cs="Times New Roman"/>
        </w:rPr>
        <w:t>, 2015)</w:t>
      </w:r>
      <w:r w:rsidR="00587EBE">
        <w:rPr>
          <w:rFonts w:ascii="Times New Roman" w:hAnsi="Times New Roman" w:cs="Times New Roman"/>
        </w:rPr>
        <w:t xml:space="preserve">. </w:t>
      </w:r>
      <w:r w:rsidR="00015070">
        <w:rPr>
          <w:rFonts w:ascii="Times New Roman" w:hAnsi="Times New Roman" w:cs="Times New Roman"/>
        </w:rPr>
        <w:t xml:space="preserve">This includes both the </w:t>
      </w:r>
      <w:r w:rsidR="00B03C75">
        <w:rPr>
          <w:rFonts w:ascii="Times New Roman" w:hAnsi="Times New Roman" w:cs="Times New Roman"/>
        </w:rPr>
        <w:t>physical and psychological safety and security. It provides “the feeling that this is a good, comfortable place to be” (</w:t>
      </w:r>
      <w:r w:rsidR="00B03C75" w:rsidRPr="00B03C75">
        <w:rPr>
          <w:rFonts w:ascii="Times New Roman" w:hAnsi="Times New Roman" w:cs="Times New Roman"/>
        </w:rPr>
        <w:t xml:space="preserve"> </w:t>
      </w:r>
      <w:r w:rsidR="00B03C75">
        <w:rPr>
          <w:rFonts w:ascii="Times New Roman" w:hAnsi="Times New Roman" w:cs="Times New Roman"/>
        </w:rPr>
        <w:t xml:space="preserve">Weinstein, </w:t>
      </w:r>
      <w:proofErr w:type="spellStart"/>
      <w:r w:rsidR="00B03C75">
        <w:rPr>
          <w:rFonts w:ascii="Times New Roman" w:hAnsi="Times New Roman" w:cs="Times New Roman"/>
        </w:rPr>
        <w:t>Novodvorsky</w:t>
      </w:r>
      <w:proofErr w:type="spellEnd"/>
      <w:r w:rsidR="00B03C75">
        <w:rPr>
          <w:rFonts w:ascii="Times New Roman" w:hAnsi="Times New Roman" w:cs="Times New Roman"/>
        </w:rPr>
        <w:t xml:space="preserve">, 2015, p. 30). </w:t>
      </w:r>
    </w:p>
    <w:p w14:paraId="4E640242" w14:textId="6679E3F1" w:rsidR="003D1D26" w:rsidRDefault="00B03C75" w:rsidP="00A26002">
      <w:pPr>
        <w:spacing w:line="480" w:lineRule="auto"/>
        <w:ind w:firstLine="720"/>
        <w:rPr>
          <w:rFonts w:ascii="Times New Roman" w:hAnsi="Times New Roman" w:cs="Times New Roman"/>
        </w:rPr>
      </w:pPr>
      <w:r>
        <w:rPr>
          <w:rFonts w:ascii="Times New Roman" w:hAnsi="Times New Roman" w:cs="Times New Roman"/>
        </w:rPr>
        <w:lastRenderedPageBreak/>
        <w:t>The most prevalent</w:t>
      </w:r>
      <w:r w:rsidR="002B1FCC">
        <w:rPr>
          <w:rFonts w:ascii="Times New Roman" w:hAnsi="Times New Roman" w:cs="Times New Roman"/>
        </w:rPr>
        <w:t xml:space="preserve"> is symbolic instrumentality. My classroom will reflect the students that use that classroom. If I have multiple classes, each will have their own spot on the wall for </w:t>
      </w:r>
      <w:r w:rsidR="00553F8D">
        <w:rPr>
          <w:rFonts w:ascii="Times New Roman" w:hAnsi="Times New Roman" w:cs="Times New Roman"/>
        </w:rPr>
        <w:t>their work to be displayed, if they'd like. They will have a say in what the classroom looks like</w:t>
      </w:r>
      <w:r w:rsidR="00886492">
        <w:rPr>
          <w:rFonts w:ascii="Times New Roman" w:hAnsi="Times New Roman" w:cs="Times New Roman"/>
        </w:rPr>
        <w:t>. I like Donna’s “goal posters”</w:t>
      </w:r>
      <w:r w:rsidR="003D1D26">
        <w:rPr>
          <w:rFonts w:ascii="Times New Roman" w:hAnsi="Times New Roman" w:cs="Times New Roman"/>
        </w:rPr>
        <w:t xml:space="preserve"> and would like to have something similar to this for my classes </w:t>
      </w:r>
      <w:r>
        <w:rPr>
          <w:rFonts w:ascii="Times New Roman" w:hAnsi="Times New Roman" w:cs="Times New Roman"/>
        </w:rPr>
        <w:t xml:space="preserve"> </w:t>
      </w:r>
      <w:r w:rsidR="003D1D26">
        <w:rPr>
          <w:rFonts w:ascii="Times New Roman" w:hAnsi="Times New Roman" w:cs="Times New Roman"/>
        </w:rPr>
        <w:t>(</w:t>
      </w:r>
      <w:r w:rsidR="003D1D26">
        <w:rPr>
          <w:rFonts w:ascii="Times New Roman" w:hAnsi="Times New Roman" w:cs="Times New Roman"/>
        </w:rPr>
        <w:t xml:space="preserve">Weinstein, </w:t>
      </w:r>
      <w:proofErr w:type="spellStart"/>
      <w:r w:rsidR="003D1D26">
        <w:rPr>
          <w:rFonts w:ascii="Times New Roman" w:hAnsi="Times New Roman" w:cs="Times New Roman"/>
        </w:rPr>
        <w:t>Novodvorsky</w:t>
      </w:r>
      <w:proofErr w:type="spellEnd"/>
      <w:r w:rsidR="003D1D26">
        <w:rPr>
          <w:rFonts w:ascii="Times New Roman" w:hAnsi="Times New Roman" w:cs="Times New Roman"/>
        </w:rPr>
        <w:t xml:space="preserve">, 2015, p. 40). I want to display posters around the class that present the knowledge in a fun and positive manner. One way of doing this is through interactive boards at the front of the classroom by the white board. This </w:t>
      </w:r>
      <w:r w:rsidR="00ED7BE1">
        <w:rPr>
          <w:rFonts w:ascii="Times New Roman" w:hAnsi="Times New Roman" w:cs="Times New Roman"/>
        </w:rPr>
        <w:t xml:space="preserve">puts them in charge of how that part of the room looks. I would also have a spot near my desk that helps them to understand who I am. This would let them find more out about me and my “own cultural </w:t>
      </w:r>
      <w:r w:rsidR="006E06AF">
        <w:rPr>
          <w:rFonts w:ascii="Times New Roman" w:hAnsi="Times New Roman" w:cs="Times New Roman"/>
        </w:rPr>
        <w:t xml:space="preserve">background, experiences, </w:t>
      </w:r>
      <w:r w:rsidR="003B3D63">
        <w:rPr>
          <w:rFonts w:ascii="Times New Roman" w:hAnsi="Times New Roman" w:cs="Times New Roman"/>
        </w:rPr>
        <w:t>and interests” (</w:t>
      </w:r>
      <w:r w:rsidR="003B3D63" w:rsidRPr="003B3D63">
        <w:rPr>
          <w:rFonts w:ascii="Times New Roman" w:hAnsi="Times New Roman" w:cs="Times New Roman"/>
        </w:rPr>
        <w:t xml:space="preserve"> </w:t>
      </w:r>
      <w:r w:rsidR="003B3D63">
        <w:rPr>
          <w:rFonts w:ascii="Times New Roman" w:hAnsi="Times New Roman" w:cs="Times New Roman"/>
        </w:rPr>
        <w:t xml:space="preserve">Weinstein, </w:t>
      </w:r>
      <w:proofErr w:type="spellStart"/>
      <w:r w:rsidR="003B3D63">
        <w:rPr>
          <w:rFonts w:ascii="Times New Roman" w:hAnsi="Times New Roman" w:cs="Times New Roman"/>
        </w:rPr>
        <w:t>Novodvorsky</w:t>
      </w:r>
      <w:proofErr w:type="spellEnd"/>
      <w:r w:rsidR="003B3D63">
        <w:rPr>
          <w:rFonts w:ascii="Times New Roman" w:hAnsi="Times New Roman" w:cs="Times New Roman"/>
        </w:rPr>
        <w:t xml:space="preserve">, 2015, p. </w:t>
      </w:r>
      <w:r w:rsidR="000F0561">
        <w:rPr>
          <w:rFonts w:ascii="Times New Roman" w:hAnsi="Times New Roman" w:cs="Times New Roman"/>
        </w:rPr>
        <w:t xml:space="preserve">38). </w:t>
      </w:r>
      <w:r w:rsidR="000C1967">
        <w:rPr>
          <w:rFonts w:ascii="Times New Roman" w:hAnsi="Times New Roman" w:cs="Times New Roman"/>
        </w:rPr>
        <w:t xml:space="preserve">I also take this into account with my posting of their assignments. The students interests and backgrounds should be reflected in what I post of them </w:t>
      </w:r>
      <w:r w:rsidR="00712C42">
        <w:rPr>
          <w:rFonts w:ascii="Times New Roman" w:hAnsi="Times New Roman" w:cs="Times New Roman"/>
        </w:rPr>
        <w:t xml:space="preserve">in the classroom. </w:t>
      </w:r>
      <w:r w:rsidR="00286689">
        <w:rPr>
          <w:rFonts w:ascii="Times New Roman" w:hAnsi="Times New Roman" w:cs="Times New Roman"/>
        </w:rPr>
        <w:t xml:space="preserve">This is also seen in my </w:t>
      </w:r>
      <w:r w:rsidR="004D5966">
        <w:rPr>
          <w:rFonts w:ascii="Times New Roman" w:hAnsi="Times New Roman" w:cs="Times New Roman"/>
        </w:rPr>
        <w:t xml:space="preserve">reading area. </w:t>
      </w:r>
      <w:r w:rsidR="00C46FF2">
        <w:rPr>
          <w:rFonts w:ascii="Times New Roman" w:hAnsi="Times New Roman" w:cs="Times New Roman"/>
        </w:rPr>
        <w:t xml:space="preserve">This shows the importance of </w:t>
      </w:r>
      <w:r w:rsidR="009141AE">
        <w:rPr>
          <w:rFonts w:ascii="Times New Roman" w:hAnsi="Times New Roman" w:cs="Times New Roman"/>
        </w:rPr>
        <w:t xml:space="preserve">their personal reading time and connection to the </w:t>
      </w:r>
      <w:r w:rsidR="009E5934">
        <w:rPr>
          <w:rFonts w:ascii="Times New Roman" w:hAnsi="Times New Roman" w:cs="Times New Roman"/>
        </w:rPr>
        <w:t xml:space="preserve">subject. It shows that literacy is an accomplishment and a goal that we want to reach in the classroom. I feel it answers all of the questions on page </w:t>
      </w:r>
      <w:r w:rsidR="00A26002">
        <w:rPr>
          <w:rFonts w:ascii="Times New Roman" w:hAnsi="Times New Roman" w:cs="Times New Roman"/>
        </w:rPr>
        <w:t>37 (</w:t>
      </w:r>
      <w:r w:rsidR="00A26002">
        <w:rPr>
          <w:rFonts w:ascii="Times New Roman" w:hAnsi="Times New Roman" w:cs="Times New Roman"/>
        </w:rPr>
        <w:t xml:space="preserve">Weinstein, </w:t>
      </w:r>
      <w:proofErr w:type="spellStart"/>
      <w:r w:rsidR="00A26002">
        <w:rPr>
          <w:rFonts w:ascii="Times New Roman" w:hAnsi="Times New Roman" w:cs="Times New Roman"/>
        </w:rPr>
        <w:t>Novodvorsky</w:t>
      </w:r>
      <w:proofErr w:type="spellEnd"/>
      <w:r w:rsidR="00A26002">
        <w:rPr>
          <w:rFonts w:ascii="Times New Roman" w:hAnsi="Times New Roman" w:cs="Times New Roman"/>
        </w:rPr>
        <w:t>, 2015)</w:t>
      </w:r>
      <w:r w:rsidR="00A26002">
        <w:rPr>
          <w:rFonts w:ascii="Times New Roman" w:hAnsi="Times New Roman" w:cs="Times New Roman"/>
        </w:rPr>
        <w:t xml:space="preserve">. </w:t>
      </w:r>
    </w:p>
    <w:p w14:paraId="6D2A7D5F" w14:textId="77777777" w:rsidR="00A26002" w:rsidRDefault="00A26002" w:rsidP="00A26002">
      <w:pPr>
        <w:spacing w:line="480" w:lineRule="auto"/>
        <w:ind w:firstLine="720"/>
        <w:rPr>
          <w:rFonts w:ascii="Times New Roman" w:hAnsi="Times New Roman" w:cs="Times New Roman"/>
        </w:rPr>
      </w:pPr>
    </w:p>
    <w:p w14:paraId="1218AA23" w14:textId="77777777" w:rsidR="00A26002" w:rsidRDefault="00A26002" w:rsidP="00A26002">
      <w:pPr>
        <w:spacing w:line="480" w:lineRule="auto"/>
        <w:ind w:firstLine="720"/>
        <w:rPr>
          <w:rFonts w:ascii="Times New Roman" w:hAnsi="Times New Roman" w:cs="Times New Roman"/>
        </w:rPr>
      </w:pPr>
    </w:p>
    <w:p w14:paraId="5743C7AC" w14:textId="77777777" w:rsidR="00A26002" w:rsidRDefault="00A26002" w:rsidP="00A26002">
      <w:pPr>
        <w:spacing w:line="480" w:lineRule="auto"/>
        <w:ind w:firstLine="720"/>
        <w:rPr>
          <w:rFonts w:ascii="Times New Roman" w:hAnsi="Times New Roman" w:cs="Times New Roman"/>
        </w:rPr>
      </w:pPr>
    </w:p>
    <w:p w14:paraId="5E4FEBD9" w14:textId="77777777" w:rsidR="00A26002" w:rsidRDefault="00A26002" w:rsidP="00A26002">
      <w:pPr>
        <w:spacing w:line="480" w:lineRule="auto"/>
        <w:ind w:firstLine="720"/>
        <w:rPr>
          <w:rFonts w:ascii="Times New Roman" w:hAnsi="Times New Roman" w:cs="Times New Roman"/>
        </w:rPr>
      </w:pPr>
    </w:p>
    <w:p w14:paraId="3B17BFEB" w14:textId="77777777" w:rsidR="00A26002" w:rsidRDefault="00A26002" w:rsidP="00A26002">
      <w:pPr>
        <w:spacing w:line="480" w:lineRule="auto"/>
        <w:ind w:firstLine="720"/>
        <w:rPr>
          <w:rFonts w:ascii="Times New Roman" w:hAnsi="Times New Roman" w:cs="Times New Roman"/>
        </w:rPr>
      </w:pPr>
    </w:p>
    <w:p w14:paraId="192A7D47" w14:textId="77777777" w:rsidR="00A26002" w:rsidRDefault="00A26002" w:rsidP="00A26002">
      <w:pPr>
        <w:spacing w:line="480" w:lineRule="auto"/>
        <w:ind w:firstLine="720"/>
        <w:rPr>
          <w:rFonts w:ascii="Times New Roman" w:hAnsi="Times New Roman" w:cs="Times New Roman"/>
        </w:rPr>
      </w:pPr>
    </w:p>
    <w:p w14:paraId="0E14DDA5" w14:textId="77777777" w:rsidR="00A26002" w:rsidRDefault="00A26002" w:rsidP="00A26002">
      <w:pPr>
        <w:spacing w:line="480" w:lineRule="auto"/>
        <w:ind w:firstLine="720"/>
        <w:rPr>
          <w:rFonts w:ascii="Times New Roman" w:hAnsi="Times New Roman" w:cs="Times New Roman"/>
        </w:rPr>
      </w:pPr>
    </w:p>
    <w:p w14:paraId="420AD2AD" w14:textId="77777777" w:rsidR="00A26002" w:rsidRDefault="00A26002" w:rsidP="00A26002">
      <w:pPr>
        <w:spacing w:line="480" w:lineRule="auto"/>
        <w:ind w:firstLine="720"/>
        <w:rPr>
          <w:rFonts w:ascii="Times New Roman" w:hAnsi="Times New Roman" w:cs="Times New Roman"/>
        </w:rPr>
      </w:pPr>
    </w:p>
    <w:p w14:paraId="34411436" w14:textId="583FF08B" w:rsidR="00A26002" w:rsidRDefault="00A26002" w:rsidP="00A26002">
      <w:pPr>
        <w:spacing w:line="480" w:lineRule="auto"/>
        <w:ind w:firstLine="720"/>
        <w:jc w:val="center"/>
        <w:rPr>
          <w:rFonts w:ascii="Times New Roman" w:hAnsi="Times New Roman" w:cs="Times New Roman"/>
        </w:rPr>
      </w:pPr>
      <w:r>
        <w:rPr>
          <w:rFonts w:ascii="Times New Roman" w:hAnsi="Times New Roman" w:cs="Times New Roman"/>
        </w:rPr>
        <w:lastRenderedPageBreak/>
        <w:t xml:space="preserve">Works Cited </w:t>
      </w:r>
    </w:p>
    <w:p w14:paraId="68A316AD" w14:textId="77777777" w:rsidR="00F55ED1" w:rsidRDefault="00161721" w:rsidP="00F55ED1">
      <w:pPr>
        <w:spacing w:line="480" w:lineRule="auto"/>
        <w:rPr>
          <w:rFonts w:ascii="Times New Roman" w:hAnsi="Times New Roman" w:cs="Times New Roman"/>
        </w:rPr>
      </w:pPr>
      <w:r w:rsidRPr="00161721">
        <w:rPr>
          <w:rFonts w:ascii="Times New Roman" w:hAnsi="Times New Roman" w:cs="Times New Roman"/>
        </w:rPr>
        <w:t>Weinstein</w:t>
      </w:r>
      <w:r w:rsidR="00F55ED1">
        <w:rPr>
          <w:rFonts w:ascii="Times New Roman" w:hAnsi="Times New Roman" w:cs="Times New Roman"/>
        </w:rPr>
        <w:t xml:space="preserve">, C. S., &amp; </w:t>
      </w:r>
      <w:proofErr w:type="spellStart"/>
      <w:r w:rsidR="00F55ED1">
        <w:rPr>
          <w:rFonts w:ascii="Times New Roman" w:hAnsi="Times New Roman" w:cs="Times New Roman"/>
        </w:rPr>
        <w:t>Novodvorsky</w:t>
      </w:r>
      <w:proofErr w:type="spellEnd"/>
      <w:r w:rsidR="00F55ED1">
        <w:rPr>
          <w:rFonts w:ascii="Times New Roman" w:hAnsi="Times New Roman" w:cs="Times New Roman"/>
        </w:rPr>
        <w:t>, I. (2015</w:t>
      </w:r>
      <w:r w:rsidRPr="00161721">
        <w:rPr>
          <w:rFonts w:ascii="Times New Roman" w:hAnsi="Times New Roman" w:cs="Times New Roman"/>
        </w:rPr>
        <w:t xml:space="preserve">). Middle and </w:t>
      </w:r>
      <w:r w:rsidR="00F55ED1">
        <w:rPr>
          <w:rFonts w:ascii="Times New Roman" w:hAnsi="Times New Roman" w:cs="Times New Roman"/>
        </w:rPr>
        <w:t>secondary classroom management:</w:t>
      </w:r>
    </w:p>
    <w:p w14:paraId="1CB148BB" w14:textId="53A9CB34" w:rsidR="00A26002" w:rsidRPr="00076B62" w:rsidRDefault="00161721" w:rsidP="00F55ED1">
      <w:pPr>
        <w:spacing w:line="480" w:lineRule="auto"/>
        <w:ind w:firstLine="720"/>
        <w:rPr>
          <w:rFonts w:ascii="Times New Roman" w:hAnsi="Times New Roman" w:cs="Times New Roman"/>
        </w:rPr>
      </w:pPr>
      <w:bookmarkStart w:id="0" w:name="_GoBack"/>
      <w:bookmarkEnd w:id="0"/>
      <w:r w:rsidRPr="00161721">
        <w:rPr>
          <w:rFonts w:ascii="Times New Roman" w:hAnsi="Times New Roman" w:cs="Times New Roman"/>
        </w:rPr>
        <w:t>Lessons from research and practice (5th ed.). Boston: McGraw-Hill.</w:t>
      </w:r>
    </w:p>
    <w:sectPr w:rsidR="00A26002" w:rsidRPr="0007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62"/>
    <w:rsid w:val="00012710"/>
    <w:rsid w:val="00015070"/>
    <w:rsid w:val="00076B62"/>
    <w:rsid w:val="000C1967"/>
    <w:rsid w:val="000F0561"/>
    <w:rsid w:val="00161721"/>
    <w:rsid w:val="00185568"/>
    <w:rsid w:val="0019271A"/>
    <w:rsid w:val="001F2D06"/>
    <w:rsid w:val="001F3891"/>
    <w:rsid w:val="00265182"/>
    <w:rsid w:val="00266AB9"/>
    <w:rsid w:val="00286689"/>
    <w:rsid w:val="00293A26"/>
    <w:rsid w:val="002B1FCC"/>
    <w:rsid w:val="002B31D2"/>
    <w:rsid w:val="003B3D63"/>
    <w:rsid w:val="003D1D26"/>
    <w:rsid w:val="00483858"/>
    <w:rsid w:val="004B07A7"/>
    <w:rsid w:val="004D5966"/>
    <w:rsid w:val="005034C5"/>
    <w:rsid w:val="00506109"/>
    <w:rsid w:val="00553F8D"/>
    <w:rsid w:val="00587EBE"/>
    <w:rsid w:val="005A42DA"/>
    <w:rsid w:val="005D5020"/>
    <w:rsid w:val="006863DA"/>
    <w:rsid w:val="00696CE7"/>
    <w:rsid w:val="006D2CE4"/>
    <w:rsid w:val="006E06AF"/>
    <w:rsid w:val="006F3DF3"/>
    <w:rsid w:val="00712C42"/>
    <w:rsid w:val="008223C1"/>
    <w:rsid w:val="00886492"/>
    <w:rsid w:val="009141AE"/>
    <w:rsid w:val="009170E5"/>
    <w:rsid w:val="009E5934"/>
    <w:rsid w:val="00A26002"/>
    <w:rsid w:val="00A34B50"/>
    <w:rsid w:val="00A564A6"/>
    <w:rsid w:val="00AC7916"/>
    <w:rsid w:val="00B03C75"/>
    <w:rsid w:val="00B655E3"/>
    <w:rsid w:val="00BB3088"/>
    <w:rsid w:val="00C46FF2"/>
    <w:rsid w:val="00C5539B"/>
    <w:rsid w:val="00C57E44"/>
    <w:rsid w:val="00C7353B"/>
    <w:rsid w:val="00D60A4A"/>
    <w:rsid w:val="00DC5676"/>
    <w:rsid w:val="00DE5993"/>
    <w:rsid w:val="00DF662F"/>
    <w:rsid w:val="00E87FA4"/>
    <w:rsid w:val="00E93C25"/>
    <w:rsid w:val="00ED7BE1"/>
    <w:rsid w:val="00F55ED1"/>
    <w:rsid w:val="00FA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9BA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4413</Characters>
  <Application>Microsoft Macintosh Word</Application>
  <DocSecurity>0</DocSecurity>
  <Lines>36</Lines>
  <Paragraphs>10</Paragraphs>
  <ScaleCrop>false</ScaleCrop>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Kollbaum</dc:creator>
  <cp:keywords/>
  <dc:description/>
  <cp:lastModifiedBy>Emily Kollbaum</cp:lastModifiedBy>
  <cp:revision>2</cp:revision>
  <dcterms:created xsi:type="dcterms:W3CDTF">2016-09-12T20:55:00Z</dcterms:created>
  <dcterms:modified xsi:type="dcterms:W3CDTF">2016-09-12T20:55:00Z</dcterms:modified>
</cp:coreProperties>
</file>